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7BB" w:rsidRDefault="001C17BB" w:rsidP="001C17BB">
      <w:pPr>
        <w:tabs>
          <w:tab w:val="left" w:pos="10206"/>
        </w:tabs>
        <w:spacing w:after="0" w:line="240" w:lineRule="auto"/>
        <w:ind w:right="594"/>
        <w:jc w:val="center"/>
        <w:rPr>
          <w:rFonts w:ascii="Times New Roman" w:hAnsi="Times New Roman"/>
          <w:sz w:val="28"/>
          <w:szCs w:val="28"/>
        </w:rPr>
      </w:pPr>
      <w:r w:rsidRPr="004F4236">
        <w:rPr>
          <w:rFonts w:ascii="Times New Roman" w:hAnsi="Times New Roman"/>
          <w:sz w:val="28"/>
          <w:szCs w:val="28"/>
        </w:rPr>
        <w:t>КОМИТЕТ ПО УПРАВЛЕНИЮ ИМУЩЕСТВОМ АДМИНИСТРАЦИИ ЭНГЕЛЬССКОГО МУНИЦИПАЛЬНОГО РАЙОНА</w:t>
      </w:r>
    </w:p>
    <w:p w:rsidR="001C17BB" w:rsidRDefault="001C17BB" w:rsidP="001C17BB">
      <w:pPr>
        <w:tabs>
          <w:tab w:val="left" w:pos="10206"/>
        </w:tabs>
        <w:spacing w:after="0" w:line="240" w:lineRule="auto"/>
        <w:ind w:right="594"/>
        <w:jc w:val="center"/>
        <w:rPr>
          <w:rFonts w:ascii="Times New Roman" w:hAnsi="Times New Roman"/>
          <w:sz w:val="28"/>
          <w:szCs w:val="28"/>
        </w:rPr>
      </w:pPr>
    </w:p>
    <w:p w:rsidR="001C17BB" w:rsidRDefault="001C17BB" w:rsidP="001C17BB">
      <w:pPr>
        <w:keepNext/>
        <w:spacing w:after="0" w:line="240" w:lineRule="auto"/>
        <w:jc w:val="center"/>
        <w:outlineLvl w:val="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ОПИСЬ ДОКУМЕНТОВ, ПРЕДЪЯВЛЯЕМЫХ ДЛЯ УЧАСТИЯ В АУКЦИОНЕ </w:t>
      </w:r>
    </w:p>
    <w:p w:rsidR="001C17BB" w:rsidRPr="004F4236" w:rsidRDefault="001C17BB" w:rsidP="001C17BB">
      <w:pPr>
        <w:keepNext/>
        <w:spacing w:after="0" w:line="240" w:lineRule="auto"/>
        <w:jc w:val="center"/>
        <w:outlineLvl w:val="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Извещение № _________________________________</w:t>
      </w:r>
    </w:p>
    <w:p w:rsidR="001C17BB" w:rsidRDefault="001C17BB" w:rsidP="001C17BB">
      <w:pPr>
        <w:tabs>
          <w:tab w:val="left" w:pos="10206"/>
        </w:tabs>
        <w:spacing w:after="0" w:line="240" w:lineRule="auto"/>
        <w:ind w:right="594"/>
        <w:jc w:val="center"/>
        <w:rPr>
          <w:rFonts w:ascii="Times New Roman" w:hAnsi="Times New Roman"/>
          <w:sz w:val="20"/>
          <w:szCs w:val="20"/>
        </w:rPr>
      </w:pPr>
    </w:p>
    <w:p w:rsidR="001C17BB" w:rsidRDefault="001C17BB" w:rsidP="001C17BB">
      <w:pPr>
        <w:tabs>
          <w:tab w:val="left" w:pos="10206"/>
        </w:tabs>
        <w:spacing w:after="0" w:line="240" w:lineRule="auto"/>
        <w:ind w:right="594"/>
        <w:jc w:val="center"/>
        <w:rPr>
          <w:rFonts w:ascii="Times New Roman" w:hAnsi="Times New Roman"/>
          <w:sz w:val="20"/>
          <w:szCs w:val="20"/>
        </w:rPr>
      </w:pPr>
    </w:p>
    <w:tbl>
      <w:tblPr>
        <w:tblStyle w:val="a6"/>
        <w:tblW w:w="0" w:type="auto"/>
        <w:tblLook w:val="04A0"/>
      </w:tblPr>
      <w:tblGrid>
        <w:gridCol w:w="675"/>
        <w:gridCol w:w="5563"/>
        <w:gridCol w:w="3191"/>
      </w:tblGrid>
      <w:tr w:rsidR="001C17BB" w:rsidTr="00F31A22">
        <w:tc>
          <w:tcPr>
            <w:tcW w:w="675" w:type="dxa"/>
          </w:tcPr>
          <w:p w:rsidR="001C17BB" w:rsidRDefault="001C17BB" w:rsidP="00F31A22">
            <w:pPr>
              <w:tabs>
                <w:tab w:val="left" w:pos="10206"/>
              </w:tabs>
              <w:ind w:right="-1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563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документа</w:t>
            </w:r>
          </w:p>
        </w:tc>
        <w:tc>
          <w:tcPr>
            <w:tcW w:w="3191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страниц</w:t>
            </w:r>
          </w:p>
        </w:tc>
      </w:tr>
      <w:tr w:rsidR="001C17BB" w:rsidTr="00F31A22">
        <w:tc>
          <w:tcPr>
            <w:tcW w:w="675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63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1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</w:tr>
      <w:tr w:rsidR="001C17BB" w:rsidTr="00F31A22">
        <w:tc>
          <w:tcPr>
            <w:tcW w:w="675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63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1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</w:tr>
      <w:tr w:rsidR="001C17BB" w:rsidTr="00F31A22">
        <w:tc>
          <w:tcPr>
            <w:tcW w:w="675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63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1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</w:tr>
      <w:tr w:rsidR="001C17BB" w:rsidTr="00F31A22">
        <w:tc>
          <w:tcPr>
            <w:tcW w:w="675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63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1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</w:tr>
      <w:tr w:rsidR="001C17BB" w:rsidTr="00F31A22">
        <w:tc>
          <w:tcPr>
            <w:tcW w:w="675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63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1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</w:tr>
    </w:tbl>
    <w:p w:rsidR="001C17BB" w:rsidRDefault="001C17BB" w:rsidP="001C17BB">
      <w:pPr>
        <w:tabs>
          <w:tab w:val="left" w:pos="10206"/>
        </w:tabs>
        <w:spacing w:after="0" w:line="240" w:lineRule="auto"/>
        <w:ind w:right="594"/>
        <w:jc w:val="center"/>
        <w:rPr>
          <w:rFonts w:ascii="Times New Roman" w:hAnsi="Times New Roman"/>
          <w:sz w:val="20"/>
          <w:szCs w:val="20"/>
        </w:rPr>
      </w:pPr>
    </w:p>
    <w:p w:rsidR="001C17BB" w:rsidRDefault="001C17BB" w:rsidP="001C17BB">
      <w:pPr>
        <w:tabs>
          <w:tab w:val="left" w:pos="10206"/>
        </w:tabs>
        <w:spacing w:after="0" w:line="240" w:lineRule="auto"/>
        <w:ind w:right="594"/>
        <w:jc w:val="center"/>
        <w:rPr>
          <w:rFonts w:ascii="Times New Roman" w:hAnsi="Times New Roman"/>
          <w:sz w:val="20"/>
          <w:szCs w:val="20"/>
        </w:rPr>
      </w:pPr>
    </w:p>
    <w:p w:rsidR="001C17BB" w:rsidRDefault="001C17BB" w:rsidP="001C17BB">
      <w:pPr>
        <w:tabs>
          <w:tab w:val="left" w:pos="10206"/>
        </w:tabs>
        <w:spacing w:after="0" w:line="240" w:lineRule="auto"/>
        <w:ind w:right="594"/>
        <w:rPr>
          <w:rFonts w:ascii="Times New Roman" w:hAnsi="Times New Roman"/>
          <w:sz w:val="28"/>
          <w:szCs w:val="20"/>
        </w:rPr>
      </w:pPr>
      <w:r w:rsidRPr="00C8576F">
        <w:rPr>
          <w:rFonts w:ascii="Times New Roman" w:hAnsi="Times New Roman"/>
          <w:sz w:val="28"/>
          <w:szCs w:val="20"/>
        </w:rPr>
        <w:t xml:space="preserve">Заявитель </w:t>
      </w:r>
      <w:r>
        <w:rPr>
          <w:rFonts w:ascii="Times New Roman" w:hAnsi="Times New Roman"/>
          <w:sz w:val="28"/>
          <w:szCs w:val="20"/>
        </w:rPr>
        <w:t>/представитель заявителя</w:t>
      </w:r>
    </w:p>
    <w:p w:rsidR="001C17BB" w:rsidRPr="00C8576F" w:rsidRDefault="001C17BB" w:rsidP="001C17BB">
      <w:pPr>
        <w:tabs>
          <w:tab w:val="left" w:pos="10206"/>
        </w:tabs>
        <w:spacing w:after="0" w:line="240" w:lineRule="auto"/>
        <w:ind w:right="594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(ФИО, подпись)</w:t>
      </w:r>
    </w:p>
    <w:p w:rsidR="00AD2F94" w:rsidRDefault="00AD2F94"/>
    <w:sectPr w:rsidR="00AD2F94" w:rsidSect="00A50C11">
      <w:headerReference w:type="even" r:id="rId4"/>
      <w:pgSz w:w="11906" w:h="16838"/>
      <w:pgMar w:top="709" w:right="850" w:bottom="142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133" w:rsidRDefault="001C17BB" w:rsidP="003424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96133" w:rsidRDefault="001C17B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1C17BB"/>
    <w:rsid w:val="0011743D"/>
    <w:rsid w:val="001C17BB"/>
    <w:rsid w:val="001E1E58"/>
    <w:rsid w:val="007C6732"/>
    <w:rsid w:val="009C0312"/>
    <w:rsid w:val="00A400EB"/>
    <w:rsid w:val="00A93EDC"/>
    <w:rsid w:val="00AD2F94"/>
    <w:rsid w:val="00B66C2C"/>
    <w:rsid w:val="00C70424"/>
    <w:rsid w:val="00DB77A0"/>
    <w:rsid w:val="00E61A1F"/>
    <w:rsid w:val="00F02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7B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C17B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1C17BB"/>
    <w:rPr>
      <w:rFonts w:ascii="Calibri" w:eastAsia="Times New Roman" w:hAnsi="Calibri" w:cs="Times New Roman"/>
      <w:sz w:val="20"/>
      <w:szCs w:val="20"/>
    </w:rPr>
  </w:style>
  <w:style w:type="character" w:styleId="a5">
    <w:name w:val="page number"/>
    <w:uiPriority w:val="99"/>
    <w:rsid w:val="001C17BB"/>
    <w:rPr>
      <w:rFonts w:cs="Times New Roman"/>
    </w:rPr>
  </w:style>
  <w:style w:type="table" w:styleId="a6">
    <w:name w:val="Table Grid"/>
    <w:basedOn w:val="a1"/>
    <w:uiPriority w:val="39"/>
    <w:rsid w:val="001C17B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g.lyahova</dc:creator>
  <cp:keywords/>
  <dc:description/>
  <cp:lastModifiedBy>g.lyahova</cp:lastModifiedBy>
  <cp:revision>2</cp:revision>
  <dcterms:created xsi:type="dcterms:W3CDTF">2023-09-21T15:42:00Z</dcterms:created>
  <dcterms:modified xsi:type="dcterms:W3CDTF">2023-09-21T15:42:00Z</dcterms:modified>
</cp:coreProperties>
</file>